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5" w:rsidRDefault="00713105" w:rsidP="00713105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:rsidR="002E7BCF" w:rsidRPr="002E7BCF" w:rsidRDefault="002E7BCF" w:rsidP="002E7B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</w:rPr>
      </w:pPr>
      <w:r w:rsidRPr="002E7BCF">
        <w:rPr>
          <w:rFonts w:asciiTheme="majorHAnsi" w:hAnsiTheme="majorHAnsi" w:cstheme="minorHAnsi"/>
          <w:b/>
        </w:rPr>
        <w:t>Rekrutacja do Grupy Inicjatywnej w ramach projektu</w:t>
      </w:r>
    </w:p>
    <w:p w:rsidR="002E7BCF" w:rsidRDefault="002E7BCF" w:rsidP="002E7B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</w:rPr>
      </w:pPr>
      <w:r w:rsidRPr="002E7BCF">
        <w:rPr>
          <w:rFonts w:asciiTheme="majorHAnsi" w:hAnsiTheme="majorHAnsi" w:cstheme="minorHAnsi"/>
          <w:b/>
          <w:bCs/>
        </w:rPr>
        <w:t>„</w:t>
      </w:r>
      <w:r w:rsidRPr="002E7BCF">
        <w:rPr>
          <w:rFonts w:asciiTheme="majorHAnsi" w:hAnsiTheme="majorHAnsi" w:cstheme="minorHAnsi"/>
          <w:b/>
        </w:rPr>
        <w:t>Hajnówka dostępna- program dostępności miasta w sferach kultury i turystyki</w:t>
      </w:r>
    </w:p>
    <w:p w:rsidR="002E7BCF" w:rsidRDefault="002E7BCF" w:rsidP="002E7B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Cs/>
        </w:rPr>
      </w:pPr>
      <w:r w:rsidRPr="002E7BCF">
        <w:rPr>
          <w:rFonts w:asciiTheme="majorHAnsi" w:hAnsiTheme="majorHAnsi" w:cstheme="minorHAnsi"/>
          <w:b/>
        </w:rPr>
        <w:t xml:space="preserve"> inspirowany rozwiązaniami włoskimi z miasta Matera</w:t>
      </w:r>
      <w:r w:rsidRPr="002E7BCF">
        <w:rPr>
          <w:rFonts w:asciiTheme="majorHAnsi" w:hAnsiTheme="majorHAnsi" w:cstheme="minorHAnsi"/>
          <w:bCs/>
        </w:rPr>
        <w:t>”</w:t>
      </w:r>
    </w:p>
    <w:p w:rsidR="002E7BCF" w:rsidRPr="002E7BCF" w:rsidRDefault="002E7BCF" w:rsidP="002E7B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</w:rPr>
      </w:pPr>
    </w:p>
    <w:p w:rsidR="0045407A" w:rsidRPr="00B52149" w:rsidRDefault="004B5022" w:rsidP="0045407A">
      <w:pPr>
        <w:spacing w:before="120" w:after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52149">
        <w:rPr>
          <w:rFonts w:asciiTheme="majorHAnsi" w:hAnsiTheme="majorHAnsi" w:cstheme="minorHAnsi"/>
          <w:b/>
          <w:sz w:val="20"/>
          <w:szCs w:val="20"/>
        </w:rPr>
        <w:t xml:space="preserve">Serdecznie zapraszamy przedstawicieli </w:t>
      </w:r>
      <w:r w:rsidR="0045407A" w:rsidRPr="00B52149">
        <w:rPr>
          <w:rFonts w:asciiTheme="majorHAnsi" w:hAnsiTheme="majorHAnsi" w:cstheme="minorHAnsi"/>
          <w:b/>
          <w:sz w:val="20"/>
          <w:szCs w:val="20"/>
        </w:rPr>
        <w:t xml:space="preserve">Urzędu </w:t>
      </w:r>
      <w:r w:rsidRPr="00B52149">
        <w:rPr>
          <w:rFonts w:asciiTheme="majorHAnsi" w:hAnsiTheme="majorHAnsi" w:cstheme="minorHAnsi"/>
          <w:b/>
          <w:sz w:val="20"/>
          <w:szCs w:val="20"/>
        </w:rPr>
        <w:t xml:space="preserve">Miasta </w:t>
      </w:r>
      <w:r w:rsidR="0045407A" w:rsidRPr="00B52149">
        <w:rPr>
          <w:rFonts w:asciiTheme="majorHAnsi" w:hAnsiTheme="majorHAnsi" w:cstheme="minorHAnsi"/>
          <w:b/>
          <w:sz w:val="20"/>
          <w:szCs w:val="20"/>
        </w:rPr>
        <w:t xml:space="preserve">w Hajnówce oraz przedstawicieli </w:t>
      </w:r>
      <w:r w:rsidR="0045407A" w:rsidRPr="00B52149">
        <w:rPr>
          <w:rFonts w:asciiTheme="majorHAnsi" w:hAnsiTheme="majorHAnsi" w:cstheme="minorHAnsi"/>
          <w:sz w:val="20"/>
          <w:szCs w:val="20"/>
        </w:rPr>
        <w:t xml:space="preserve">organizacji pozarządowych (NGO) działających w sferze kultury i turystyki do włączenia się w prace grupy Inicjatywnej realizowanej w ramach projektu: </w:t>
      </w:r>
      <w:r w:rsidR="0045407A" w:rsidRPr="00B52149">
        <w:rPr>
          <w:rFonts w:asciiTheme="majorHAnsi" w:hAnsiTheme="majorHAnsi" w:cstheme="minorHAnsi"/>
          <w:b/>
          <w:bCs/>
          <w:sz w:val="20"/>
          <w:szCs w:val="20"/>
        </w:rPr>
        <w:t>„</w:t>
      </w:r>
      <w:r w:rsidR="0045407A" w:rsidRPr="00B52149">
        <w:rPr>
          <w:rFonts w:asciiTheme="majorHAnsi" w:hAnsiTheme="majorHAnsi" w:cstheme="minorHAnsi"/>
          <w:b/>
          <w:sz w:val="20"/>
          <w:szCs w:val="20"/>
        </w:rPr>
        <w:t>Hajnówka dostępna- program dostępności miasta w sferach kultury i turystyki inspirowany rozwiązaniami włoskimi z miasta Matera</w:t>
      </w:r>
      <w:r w:rsidR="0045407A" w:rsidRPr="00B52149">
        <w:rPr>
          <w:rFonts w:asciiTheme="majorHAnsi" w:hAnsiTheme="majorHAnsi" w:cstheme="minorHAnsi"/>
          <w:bCs/>
          <w:sz w:val="20"/>
          <w:szCs w:val="20"/>
        </w:rPr>
        <w:t>”</w:t>
      </w:r>
      <w:r w:rsidR="004C77A8">
        <w:rPr>
          <w:rFonts w:asciiTheme="majorHAnsi" w:hAnsiTheme="majorHAnsi" w:cstheme="minorHAnsi"/>
          <w:bCs/>
          <w:sz w:val="20"/>
          <w:szCs w:val="20"/>
        </w:rPr>
        <w:t xml:space="preserve">. </w:t>
      </w:r>
      <w:r w:rsidR="0045407A" w:rsidRPr="00B52149">
        <w:rPr>
          <w:rFonts w:asciiTheme="majorHAnsi" w:hAnsiTheme="majorHAnsi" w:cstheme="minorHAnsi"/>
          <w:bCs/>
          <w:sz w:val="20"/>
          <w:szCs w:val="20"/>
        </w:rPr>
        <w:t>Projekt realizowany jest od 12.2019 do 02.2022 r.</w:t>
      </w:r>
      <w:r w:rsidR="0045407A" w:rsidRPr="00B52149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:rsidR="00C01000" w:rsidRPr="00B52149" w:rsidRDefault="0045407A" w:rsidP="00C01000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b/>
          <w:sz w:val="20"/>
          <w:szCs w:val="20"/>
        </w:rPr>
        <w:t>Celem głównym projektu</w:t>
      </w:r>
      <w:r w:rsidRPr="00B52149">
        <w:rPr>
          <w:rFonts w:asciiTheme="majorHAnsi" w:hAnsiTheme="majorHAnsi" w:cstheme="minorHAnsi"/>
          <w:sz w:val="20"/>
          <w:szCs w:val="20"/>
        </w:rPr>
        <w:t xml:space="preserve"> jest poprawa funkcjonowania Miasta Hajnówka w obszarze dostępności dla osób o szczególnych potrzebach poprzez wypracowanie, przetestowanie i wdrożenie nowego standardu świadczenia usług wraz ze zmianami w przestrzeni publicznej w obszarze kultury i turystyki we współpracy z partnerem włoskim z Matera w regionie Basilicata. </w:t>
      </w:r>
      <w:r w:rsidR="00C01000" w:rsidRPr="00B52149">
        <w:rPr>
          <w:rFonts w:asciiTheme="majorHAnsi" w:hAnsiTheme="majorHAnsi" w:cstheme="minorHAnsi"/>
          <w:sz w:val="20"/>
          <w:szCs w:val="20"/>
        </w:rPr>
        <w:t xml:space="preserve"> Projekt realizowany jest w partnerstwie: Ośrodek Wspierania Organizacji Pozarządowych w Białymstoku (</w:t>
      </w:r>
      <w:r w:rsidR="00C01000" w:rsidRPr="00B52149">
        <w:rPr>
          <w:rFonts w:asciiTheme="majorHAnsi" w:hAnsiTheme="majorHAnsi" w:cstheme="minorHAnsi"/>
          <w:i/>
          <w:sz w:val="20"/>
          <w:szCs w:val="20"/>
        </w:rPr>
        <w:t>Lider</w:t>
      </w:r>
      <w:r w:rsidR="00C01000" w:rsidRPr="00B52149">
        <w:rPr>
          <w:rFonts w:asciiTheme="majorHAnsi" w:hAnsiTheme="majorHAnsi" w:cstheme="minorHAnsi"/>
          <w:sz w:val="20"/>
          <w:szCs w:val="20"/>
        </w:rPr>
        <w:t>), Gmina Miejska Hajnówka, Hajnowski Dom Kultury, Miejska Biblioteka Publiczna im. Tadeusza Rakowieckiego w Hajnówce, Stowarzyszenie Kulturalne Pocztówka w Hajnówce (</w:t>
      </w:r>
      <w:r w:rsidR="00C01000" w:rsidRPr="00B52149">
        <w:rPr>
          <w:rFonts w:asciiTheme="majorHAnsi" w:hAnsiTheme="majorHAnsi" w:cstheme="minorHAnsi"/>
          <w:i/>
          <w:sz w:val="20"/>
          <w:szCs w:val="20"/>
        </w:rPr>
        <w:t>Partnerzy krajowi</w:t>
      </w:r>
      <w:r w:rsidR="00C01000" w:rsidRPr="00B52149">
        <w:rPr>
          <w:rFonts w:asciiTheme="majorHAnsi" w:hAnsiTheme="majorHAnsi" w:cstheme="minorHAnsi"/>
          <w:sz w:val="20"/>
          <w:szCs w:val="20"/>
        </w:rPr>
        <w:t xml:space="preserve">), Pro </w:t>
      </w:r>
      <w:proofErr w:type="spellStart"/>
      <w:r w:rsidR="00C01000" w:rsidRPr="00B52149">
        <w:rPr>
          <w:rFonts w:asciiTheme="majorHAnsi" w:hAnsiTheme="majorHAnsi" w:cstheme="minorHAnsi"/>
          <w:sz w:val="20"/>
          <w:szCs w:val="20"/>
        </w:rPr>
        <w:t>Loco</w:t>
      </w:r>
      <w:proofErr w:type="spellEnd"/>
      <w:r w:rsidR="00C01000" w:rsidRPr="00B52149">
        <w:rPr>
          <w:rFonts w:asciiTheme="majorHAnsi" w:hAnsiTheme="majorHAnsi" w:cstheme="minorHAnsi"/>
          <w:sz w:val="20"/>
          <w:szCs w:val="20"/>
        </w:rPr>
        <w:t xml:space="preserve"> Matera –Włochy, (</w:t>
      </w:r>
      <w:r w:rsidR="00C01000" w:rsidRPr="00B52149">
        <w:rPr>
          <w:rFonts w:asciiTheme="majorHAnsi" w:hAnsiTheme="majorHAnsi" w:cstheme="minorHAnsi"/>
          <w:i/>
          <w:sz w:val="20"/>
          <w:szCs w:val="20"/>
        </w:rPr>
        <w:t>Partner ponadnarodowy</w:t>
      </w:r>
      <w:r w:rsidR="00C01000" w:rsidRPr="00B52149">
        <w:rPr>
          <w:rFonts w:asciiTheme="majorHAnsi" w:hAnsiTheme="majorHAnsi" w:cstheme="minorHAnsi"/>
          <w:sz w:val="20"/>
          <w:szCs w:val="20"/>
        </w:rPr>
        <w:t xml:space="preserve">).  </w:t>
      </w:r>
    </w:p>
    <w:p w:rsidR="0045407A" w:rsidRPr="00B52149" w:rsidRDefault="0045407A" w:rsidP="0045407A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 xml:space="preserve">Wypracowane rozwiązanie zostanie wdrożone przez Miasto Hajnówkę w formie </w:t>
      </w:r>
      <w:r w:rsidRPr="00B52149">
        <w:rPr>
          <w:rFonts w:asciiTheme="majorHAnsi" w:hAnsiTheme="majorHAnsi" w:cstheme="minorHAnsi"/>
          <w:b/>
          <w:sz w:val="20"/>
          <w:szCs w:val="20"/>
        </w:rPr>
        <w:t>opracowania</w:t>
      </w:r>
      <w:r w:rsidRPr="00B52149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b/>
          <w:sz w:val="20"/>
          <w:szCs w:val="20"/>
        </w:rPr>
        <w:t>Programu</w:t>
      </w:r>
      <w:r w:rsidRPr="00B52149">
        <w:rPr>
          <w:rFonts w:asciiTheme="majorHAnsi" w:hAnsiTheme="majorHAnsi" w:cstheme="minorHAnsi"/>
          <w:sz w:val="20"/>
          <w:szCs w:val="20"/>
        </w:rPr>
        <w:t xml:space="preserve"> DOSTĘPNA HAJNÓWKA. KULTURA I TURYSTYKA, którego celem będzie stworzenie standardów świadczenia usług kulturalnych i turystycznych wraz ze wskazaniem modelowych rozwiązań w tym zakresie oraz </w:t>
      </w:r>
      <w:r w:rsidRPr="00B52149">
        <w:rPr>
          <w:rFonts w:asciiTheme="majorHAnsi" w:hAnsiTheme="majorHAnsi" w:cstheme="minorHAnsi"/>
          <w:b/>
          <w:sz w:val="20"/>
          <w:szCs w:val="20"/>
        </w:rPr>
        <w:t>przygotowania i wdrożenia standardu obsługi klientów</w:t>
      </w:r>
      <w:r w:rsidRPr="00B52149">
        <w:rPr>
          <w:rFonts w:asciiTheme="majorHAnsi" w:hAnsiTheme="majorHAnsi" w:cstheme="minorHAnsi"/>
          <w:sz w:val="20"/>
          <w:szCs w:val="20"/>
        </w:rPr>
        <w:t xml:space="preserve"> dostosowanych do osób o szczególnych potrzebach </w:t>
      </w:r>
      <w:r w:rsidRPr="00B52149">
        <w:rPr>
          <w:rFonts w:asciiTheme="majorHAnsi" w:hAnsiTheme="majorHAnsi" w:cstheme="minorHAnsi"/>
          <w:b/>
          <w:sz w:val="20"/>
          <w:szCs w:val="20"/>
        </w:rPr>
        <w:t>w ramach dwóch jednostek organizacyjnych</w:t>
      </w:r>
      <w:r w:rsidRPr="00B52149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b/>
          <w:sz w:val="20"/>
          <w:szCs w:val="20"/>
        </w:rPr>
        <w:t>Miasta Biblioteki oraz Hajnowskiego Domu Kultury</w:t>
      </w:r>
      <w:r w:rsidRPr="00B52149">
        <w:rPr>
          <w:rFonts w:asciiTheme="majorHAnsi" w:hAnsiTheme="majorHAnsi" w:cstheme="minorHAnsi"/>
          <w:sz w:val="20"/>
          <w:szCs w:val="20"/>
        </w:rPr>
        <w:t xml:space="preserve">. Model będzie też wdrożony przez Stowarzyszenie Pocztówka, realizujące zadania na terenie niedziałającego Dworca PKP z przeznaczeniem między innymi na funkcje kulturalne i integracyjne przy przywróceniu również funkcji dworcowej.  Zakres wdrożonego w ramach projektu rozwiązania wpisuje się w założenia Rządowego Programu Dostępności PLUS oraz Lokalnym Programem Rewitalizacji. </w:t>
      </w:r>
    </w:p>
    <w:p w:rsidR="0045407A" w:rsidRPr="00B52149" w:rsidRDefault="0045407A" w:rsidP="0045407A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b/>
          <w:sz w:val="20"/>
          <w:szCs w:val="20"/>
        </w:rPr>
        <w:t>Grupa Inicjatywna</w:t>
      </w:r>
      <w:r w:rsidRPr="00B52149">
        <w:rPr>
          <w:rFonts w:asciiTheme="majorHAnsi" w:hAnsiTheme="majorHAnsi" w:cstheme="minorHAnsi"/>
          <w:sz w:val="20"/>
          <w:szCs w:val="20"/>
        </w:rPr>
        <w:t xml:space="preserve"> będzie podstawą budowania i wdrażania Programu Dostępności oraz będzie tworzyć zarys koncepcyjny i merytoryczny do innowacyjnego programu. Głównym zadaniem GI będzie   opracowanie wstępnych założeń Programu Dostępna Hajnówka składającego się z czterech komponentów: </w:t>
      </w:r>
    </w:p>
    <w:p w:rsidR="0045407A" w:rsidRPr="00B52149" w:rsidRDefault="0045407A" w:rsidP="0045407A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a) rekomendacje z audytu;</w:t>
      </w:r>
    </w:p>
    <w:p w:rsidR="00C01000" w:rsidRPr="00B52149" w:rsidRDefault="0045407A" w:rsidP="0045407A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 xml:space="preserve">b) standard świadczenia usług kulturalnych dostosowanych do potrzeb osób o szczególnych potrzebach </w:t>
      </w:r>
    </w:p>
    <w:p w:rsidR="0045407A" w:rsidRPr="00B52149" w:rsidRDefault="0045407A" w:rsidP="0045407A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c) standard świadczenia usług turystycznych dostosowanych do potrzeb osób o szczególnych potrzebach, uwzględniający uniwersalne projektowanie w</w:t>
      </w:r>
      <w:r w:rsidR="00C01000" w:rsidRPr="00B52149">
        <w:rPr>
          <w:rFonts w:asciiTheme="majorHAnsi" w:hAnsiTheme="majorHAnsi" w:cstheme="minorHAnsi"/>
          <w:sz w:val="20"/>
          <w:szCs w:val="20"/>
        </w:rPr>
        <w:t xml:space="preserve"> przestrzeni;</w:t>
      </w:r>
    </w:p>
    <w:p w:rsidR="0045407A" w:rsidRPr="00B52149" w:rsidRDefault="0045407A" w:rsidP="0045407A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d) standard dostępności urzędu, w tym obsługi klientów dostosowany do potrzeb osób o szczególnych potrzebach w Hajnówce</w:t>
      </w:r>
      <w:r w:rsidR="00C01000" w:rsidRPr="00B52149">
        <w:rPr>
          <w:rFonts w:asciiTheme="majorHAnsi" w:hAnsiTheme="majorHAnsi" w:cstheme="minorHAnsi"/>
          <w:sz w:val="20"/>
          <w:szCs w:val="20"/>
        </w:rPr>
        <w:t xml:space="preserve">. </w:t>
      </w:r>
    </w:p>
    <w:p w:rsidR="0045407A" w:rsidRPr="00B52149" w:rsidRDefault="00C01000" w:rsidP="0045407A">
      <w:pPr>
        <w:spacing w:before="120"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 xml:space="preserve">Posiedzenia </w:t>
      </w:r>
      <w:r w:rsidR="0045407A" w:rsidRPr="00B52149">
        <w:rPr>
          <w:rFonts w:asciiTheme="majorHAnsi" w:hAnsiTheme="majorHAnsi" w:cstheme="minorHAnsi"/>
          <w:sz w:val="20"/>
          <w:szCs w:val="20"/>
        </w:rPr>
        <w:t>Grup</w:t>
      </w:r>
      <w:r w:rsidRPr="00B52149">
        <w:rPr>
          <w:rFonts w:asciiTheme="majorHAnsi" w:hAnsiTheme="majorHAnsi" w:cstheme="minorHAnsi"/>
          <w:sz w:val="20"/>
          <w:szCs w:val="20"/>
        </w:rPr>
        <w:t xml:space="preserve">y Inicjatywnej </w:t>
      </w:r>
      <w:r w:rsidR="0045407A" w:rsidRPr="00B52149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sz w:val="20"/>
          <w:szCs w:val="20"/>
        </w:rPr>
        <w:t xml:space="preserve">będą odbywały </w:t>
      </w:r>
      <w:r w:rsidR="0045407A" w:rsidRPr="00B52149">
        <w:rPr>
          <w:rFonts w:asciiTheme="majorHAnsi" w:hAnsiTheme="majorHAnsi" w:cstheme="minorHAnsi"/>
          <w:sz w:val="20"/>
          <w:szCs w:val="20"/>
        </w:rPr>
        <w:t xml:space="preserve">się systematycznie </w:t>
      </w:r>
      <w:r w:rsidRPr="00B52149">
        <w:rPr>
          <w:rFonts w:asciiTheme="majorHAnsi" w:hAnsiTheme="majorHAnsi" w:cstheme="minorHAnsi"/>
          <w:sz w:val="20"/>
          <w:szCs w:val="20"/>
        </w:rPr>
        <w:t xml:space="preserve">raz w miesiącu przez cały okres trwania projektu. </w:t>
      </w:r>
    </w:p>
    <w:p w:rsidR="0045407A" w:rsidRPr="00B52149" w:rsidRDefault="00C01000" w:rsidP="00713105">
      <w:pPr>
        <w:spacing w:before="120" w:after="0"/>
        <w:rPr>
          <w:rFonts w:asciiTheme="majorHAnsi" w:hAnsiTheme="majorHAnsi" w:cstheme="minorHAnsi"/>
          <w:b/>
          <w:sz w:val="20"/>
          <w:szCs w:val="20"/>
        </w:rPr>
      </w:pPr>
      <w:r w:rsidRPr="00B52149">
        <w:rPr>
          <w:rFonts w:asciiTheme="majorHAnsi" w:hAnsiTheme="majorHAnsi" w:cstheme="minorHAnsi"/>
          <w:b/>
          <w:sz w:val="20"/>
          <w:szCs w:val="20"/>
        </w:rPr>
        <w:t>Do pracy w G</w:t>
      </w:r>
      <w:r w:rsidR="002E7BCF">
        <w:rPr>
          <w:rFonts w:asciiTheme="majorHAnsi" w:hAnsiTheme="majorHAnsi" w:cstheme="minorHAnsi"/>
          <w:b/>
          <w:sz w:val="20"/>
          <w:szCs w:val="20"/>
        </w:rPr>
        <w:t xml:space="preserve">rupie </w:t>
      </w:r>
      <w:r w:rsidR="002E7BCF" w:rsidRPr="00B52149">
        <w:rPr>
          <w:rFonts w:asciiTheme="majorHAnsi" w:hAnsiTheme="majorHAnsi" w:cstheme="minorHAnsi"/>
          <w:b/>
          <w:sz w:val="20"/>
          <w:szCs w:val="20"/>
        </w:rPr>
        <w:t>I</w:t>
      </w:r>
      <w:r w:rsidR="002E7BCF">
        <w:rPr>
          <w:rFonts w:asciiTheme="majorHAnsi" w:hAnsiTheme="majorHAnsi" w:cstheme="minorHAnsi"/>
          <w:b/>
          <w:sz w:val="20"/>
          <w:szCs w:val="20"/>
        </w:rPr>
        <w:t>nicjatywnej</w:t>
      </w:r>
      <w:r w:rsidRPr="00B52149">
        <w:rPr>
          <w:rFonts w:asciiTheme="majorHAnsi" w:hAnsiTheme="majorHAnsi" w:cstheme="minorHAnsi"/>
          <w:b/>
          <w:sz w:val="20"/>
          <w:szCs w:val="20"/>
        </w:rPr>
        <w:t xml:space="preserve"> zapraszamy: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b/>
          <w:sz w:val="20"/>
          <w:szCs w:val="20"/>
        </w:rPr>
        <w:t xml:space="preserve">Przedstawicieli Urzędu Miasta w Hajnówce i jego jednostek organizacyjnych </w:t>
      </w:r>
      <w:r w:rsidRPr="00B52149">
        <w:rPr>
          <w:rFonts w:asciiTheme="majorHAnsi" w:hAnsiTheme="majorHAnsi" w:cstheme="minorHAnsi"/>
          <w:sz w:val="20"/>
          <w:szCs w:val="20"/>
        </w:rPr>
        <w:t xml:space="preserve">(łącznie 8 osób).  Podstawowym kryterium będzie zaangażowanie danej osoby w działania związane z przedmiotem projektu (kultura, turystyka, planowanie przestrzeni miejskiej) oraz upoważnienie do reprezentowania jednostki. Kryteria dodatkowe punktowe: 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-</w:t>
      </w:r>
      <w:r w:rsidR="004C77A8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sz w:val="20"/>
          <w:szCs w:val="20"/>
        </w:rPr>
        <w:t xml:space="preserve">praca w jednostce </w:t>
      </w:r>
      <w:r w:rsidR="0095107E">
        <w:rPr>
          <w:rFonts w:asciiTheme="majorHAnsi" w:hAnsiTheme="majorHAnsi" w:cstheme="minorHAnsi"/>
          <w:sz w:val="20"/>
          <w:szCs w:val="20"/>
        </w:rPr>
        <w:t xml:space="preserve">miejskiej </w:t>
      </w:r>
      <w:r w:rsidRPr="00B52149">
        <w:rPr>
          <w:rFonts w:asciiTheme="majorHAnsi" w:hAnsiTheme="majorHAnsi" w:cstheme="minorHAnsi"/>
          <w:sz w:val="20"/>
          <w:szCs w:val="20"/>
        </w:rPr>
        <w:t>związanej z realizacją zadań z zakresu kultury i turystyki – 1 pkt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-</w:t>
      </w:r>
      <w:r w:rsidR="004C77A8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sz w:val="20"/>
          <w:szCs w:val="20"/>
        </w:rPr>
        <w:t>praca w Urzędzie M. Hajnówka w tym w obszarze planowania i urządzania przestrzeni - 1pkt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-</w:t>
      </w:r>
      <w:r w:rsidR="004C77A8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sz w:val="20"/>
          <w:szCs w:val="20"/>
        </w:rPr>
        <w:t>bezpośrednia obsługa klientów w tym o specjalnych potrzebach– 2 pkt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b/>
          <w:sz w:val="20"/>
          <w:szCs w:val="20"/>
        </w:rPr>
        <w:lastRenderedPageBreak/>
        <w:t xml:space="preserve">Przedstawicieli organizacji pozarządowych </w:t>
      </w:r>
      <w:r w:rsidRPr="00B52149">
        <w:rPr>
          <w:rFonts w:asciiTheme="majorHAnsi" w:hAnsiTheme="majorHAnsi" w:cstheme="minorHAnsi"/>
          <w:sz w:val="20"/>
          <w:szCs w:val="20"/>
        </w:rPr>
        <w:t>działających na terenie Hajnówki w obszarze kultury i turystyki realizujących zadania publiczne w tej sferze</w:t>
      </w:r>
      <w:r w:rsidR="000270B0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sz w:val="20"/>
          <w:szCs w:val="20"/>
        </w:rPr>
        <w:t xml:space="preserve">(łącznie 8 osób). Kryterium formalne – swoich przedstawicieli mogą zgłaszać organizacje, które w ciągu 2 ostatnich lat realizowały lub realizują zdania publiczne zlecone przez miasto w obszarze kultury i/lub turystyki. 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 xml:space="preserve">Kryteria dodatkowe punktowe: 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-</w:t>
      </w:r>
      <w:r w:rsidR="0095107E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sz w:val="20"/>
          <w:szCs w:val="20"/>
        </w:rPr>
        <w:t xml:space="preserve">praca na rzecz osób, które mają specjalne potrzeby/są osobami o specjalnych potrzebach </w:t>
      </w:r>
      <w:r w:rsidR="0095107E">
        <w:rPr>
          <w:rFonts w:asciiTheme="majorHAnsi" w:hAnsiTheme="majorHAnsi" w:cstheme="minorHAnsi"/>
          <w:sz w:val="20"/>
          <w:szCs w:val="20"/>
        </w:rPr>
        <w:t xml:space="preserve"> - </w:t>
      </w:r>
      <w:r w:rsidRPr="00B52149">
        <w:rPr>
          <w:rFonts w:asciiTheme="majorHAnsi" w:hAnsiTheme="majorHAnsi" w:cstheme="minorHAnsi"/>
          <w:sz w:val="20"/>
          <w:szCs w:val="20"/>
        </w:rPr>
        <w:t xml:space="preserve">2 pkt. </w:t>
      </w:r>
    </w:p>
    <w:p w:rsidR="00DF5D90" w:rsidRPr="00B52149" w:rsidRDefault="00DF5D90" w:rsidP="00DF5D90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 xml:space="preserve">–motywacja do działań zwiększających dostępność w obszarze kultury i turystyki </w:t>
      </w:r>
      <w:r w:rsidR="0095107E">
        <w:rPr>
          <w:rFonts w:asciiTheme="majorHAnsi" w:hAnsiTheme="majorHAnsi" w:cstheme="minorHAnsi"/>
          <w:sz w:val="20"/>
          <w:szCs w:val="20"/>
        </w:rPr>
        <w:t xml:space="preserve"> - </w:t>
      </w:r>
      <w:r w:rsidRPr="00B52149">
        <w:rPr>
          <w:rFonts w:asciiTheme="majorHAnsi" w:hAnsiTheme="majorHAnsi" w:cstheme="minorHAnsi"/>
          <w:sz w:val="20"/>
          <w:szCs w:val="20"/>
        </w:rPr>
        <w:t xml:space="preserve">2 pkt. </w:t>
      </w:r>
    </w:p>
    <w:p w:rsidR="0045407A" w:rsidRDefault="0045407A" w:rsidP="00713105">
      <w:pPr>
        <w:spacing w:before="120" w:after="0"/>
        <w:rPr>
          <w:rFonts w:asciiTheme="majorHAnsi" w:hAnsiTheme="majorHAnsi" w:cstheme="minorHAnsi"/>
          <w:b/>
          <w:sz w:val="20"/>
          <w:szCs w:val="20"/>
        </w:rPr>
      </w:pPr>
    </w:p>
    <w:p w:rsidR="00BC731A" w:rsidRDefault="00DF5D90" w:rsidP="0003512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 xml:space="preserve">Osoby zainteresowane pracami w Grupie Inicjatywnej, które spełniają kryteria rekrutacji prosimy o </w:t>
      </w:r>
      <w:r w:rsidR="004C77A8">
        <w:rPr>
          <w:rFonts w:asciiTheme="majorHAnsi" w:hAnsiTheme="majorHAnsi" w:cstheme="minorHAnsi"/>
          <w:sz w:val="20"/>
          <w:szCs w:val="20"/>
        </w:rPr>
        <w:t>złożenie</w:t>
      </w:r>
      <w:r w:rsidRPr="00B52149">
        <w:rPr>
          <w:rFonts w:asciiTheme="majorHAnsi" w:hAnsiTheme="majorHAnsi" w:cstheme="minorHAnsi"/>
          <w:sz w:val="20"/>
          <w:szCs w:val="20"/>
        </w:rPr>
        <w:t xml:space="preserve"> </w:t>
      </w:r>
      <w:r w:rsidR="004C77A8">
        <w:rPr>
          <w:rFonts w:asciiTheme="majorHAnsi" w:hAnsiTheme="majorHAnsi" w:cstheme="minorHAnsi"/>
          <w:sz w:val="20"/>
          <w:szCs w:val="20"/>
        </w:rPr>
        <w:t xml:space="preserve">kompletu </w:t>
      </w:r>
      <w:r w:rsidRPr="00B52149">
        <w:rPr>
          <w:rFonts w:asciiTheme="majorHAnsi" w:hAnsiTheme="majorHAnsi" w:cstheme="minorHAnsi"/>
          <w:sz w:val="20"/>
          <w:szCs w:val="20"/>
        </w:rPr>
        <w:t xml:space="preserve">dokumentów </w:t>
      </w:r>
      <w:r w:rsidR="00455285">
        <w:rPr>
          <w:rFonts w:asciiTheme="majorHAnsi" w:hAnsiTheme="majorHAnsi" w:cstheme="minorHAnsi"/>
          <w:sz w:val="20"/>
          <w:szCs w:val="20"/>
        </w:rPr>
        <w:t>(karta rekrutacyjna wraz z załącznikami, karta instytucji)</w:t>
      </w:r>
      <w:r w:rsidR="004C77A8">
        <w:rPr>
          <w:rFonts w:asciiTheme="majorHAnsi" w:hAnsiTheme="majorHAnsi" w:cstheme="minorHAnsi"/>
          <w:sz w:val="20"/>
          <w:szCs w:val="20"/>
        </w:rPr>
        <w:t xml:space="preserve"> </w:t>
      </w:r>
      <w:r w:rsidRPr="00B52149">
        <w:rPr>
          <w:rFonts w:asciiTheme="majorHAnsi" w:hAnsiTheme="majorHAnsi" w:cstheme="minorHAnsi"/>
          <w:sz w:val="20"/>
          <w:szCs w:val="20"/>
        </w:rPr>
        <w:t>w Urzędzie Miasta</w:t>
      </w:r>
      <w:r w:rsidR="0095107E">
        <w:rPr>
          <w:rFonts w:asciiTheme="majorHAnsi" w:hAnsiTheme="majorHAnsi" w:cstheme="minorHAnsi"/>
          <w:sz w:val="20"/>
          <w:szCs w:val="20"/>
        </w:rPr>
        <w:t xml:space="preserve"> Hajnówka</w:t>
      </w:r>
      <w:r w:rsidRPr="00B52149">
        <w:rPr>
          <w:rFonts w:asciiTheme="majorHAnsi" w:hAnsiTheme="majorHAnsi" w:cstheme="minorHAnsi"/>
          <w:sz w:val="20"/>
          <w:szCs w:val="20"/>
        </w:rPr>
        <w:t xml:space="preserve">, </w:t>
      </w:r>
      <w:r w:rsidRPr="000270B0">
        <w:rPr>
          <w:rFonts w:asciiTheme="majorHAnsi" w:hAnsiTheme="majorHAnsi" w:cstheme="minorHAnsi"/>
          <w:sz w:val="20"/>
          <w:szCs w:val="20"/>
        </w:rPr>
        <w:t xml:space="preserve">pokój </w:t>
      </w:r>
      <w:r w:rsidR="000270B0" w:rsidRPr="000270B0">
        <w:rPr>
          <w:rFonts w:asciiTheme="majorHAnsi" w:hAnsiTheme="majorHAnsi" w:cstheme="minorHAnsi"/>
          <w:sz w:val="20"/>
          <w:szCs w:val="20"/>
        </w:rPr>
        <w:t>220</w:t>
      </w:r>
      <w:r w:rsidRPr="000270B0">
        <w:rPr>
          <w:rFonts w:asciiTheme="majorHAnsi" w:hAnsiTheme="majorHAnsi" w:cstheme="minorHAnsi"/>
          <w:sz w:val="20"/>
          <w:szCs w:val="20"/>
        </w:rPr>
        <w:t xml:space="preserve"> </w:t>
      </w:r>
      <w:r w:rsidRPr="002E7BCF">
        <w:rPr>
          <w:rFonts w:asciiTheme="majorHAnsi" w:hAnsiTheme="majorHAnsi" w:cstheme="minorHAnsi"/>
          <w:b/>
          <w:sz w:val="20"/>
          <w:szCs w:val="20"/>
        </w:rPr>
        <w:t xml:space="preserve">w terminie </w:t>
      </w:r>
      <w:r w:rsidR="00CB336A">
        <w:rPr>
          <w:rFonts w:asciiTheme="majorHAnsi" w:hAnsiTheme="majorHAnsi" w:cstheme="minorHAnsi"/>
          <w:b/>
          <w:sz w:val="20"/>
          <w:szCs w:val="20"/>
        </w:rPr>
        <w:t xml:space="preserve">od 19 grudnia 2019 r. </w:t>
      </w:r>
      <w:r w:rsidRPr="002E7BCF">
        <w:rPr>
          <w:rFonts w:asciiTheme="majorHAnsi" w:hAnsiTheme="majorHAnsi" w:cstheme="minorHAnsi"/>
          <w:b/>
          <w:sz w:val="20"/>
          <w:szCs w:val="20"/>
        </w:rPr>
        <w:t>do 31 grudnia 2019 r.</w:t>
      </w:r>
      <w:r w:rsidRPr="00B52149">
        <w:rPr>
          <w:rFonts w:asciiTheme="majorHAnsi" w:hAnsiTheme="majorHAnsi" w:cstheme="minorHAnsi"/>
          <w:sz w:val="20"/>
          <w:szCs w:val="20"/>
        </w:rPr>
        <w:t xml:space="preserve"> w godzinach pracy urzędu. </w:t>
      </w:r>
    </w:p>
    <w:p w:rsidR="002E7BCF" w:rsidRPr="00B52149" w:rsidRDefault="002E7BCF" w:rsidP="0003512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DF5D90" w:rsidRDefault="00DF5D90" w:rsidP="0003512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52149">
        <w:rPr>
          <w:rFonts w:asciiTheme="majorHAnsi" w:hAnsiTheme="majorHAnsi" w:cstheme="minorHAnsi"/>
          <w:sz w:val="20"/>
          <w:szCs w:val="20"/>
        </w:rPr>
        <w:t>Osobą do kontaktu</w:t>
      </w:r>
      <w:r w:rsidR="00B52149" w:rsidRPr="00B52149">
        <w:rPr>
          <w:rFonts w:asciiTheme="majorHAnsi" w:hAnsiTheme="majorHAnsi" w:cstheme="minorHAnsi"/>
          <w:sz w:val="20"/>
          <w:szCs w:val="20"/>
        </w:rPr>
        <w:t xml:space="preserve"> w sprawie rekrutacji</w:t>
      </w:r>
      <w:r w:rsidRPr="00B52149">
        <w:rPr>
          <w:rFonts w:asciiTheme="majorHAnsi" w:hAnsiTheme="majorHAnsi" w:cstheme="minorHAnsi"/>
          <w:sz w:val="20"/>
          <w:szCs w:val="20"/>
        </w:rPr>
        <w:t xml:space="preserve"> jest p. Emilia </w:t>
      </w:r>
      <w:proofErr w:type="spellStart"/>
      <w:r w:rsidRPr="00B52149">
        <w:rPr>
          <w:rFonts w:asciiTheme="majorHAnsi" w:hAnsiTheme="majorHAnsi" w:cstheme="minorHAnsi"/>
          <w:sz w:val="20"/>
          <w:szCs w:val="20"/>
        </w:rPr>
        <w:t>Korolczuk</w:t>
      </w:r>
      <w:proofErr w:type="spellEnd"/>
      <w:r w:rsidRPr="00B52149">
        <w:rPr>
          <w:rFonts w:asciiTheme="majorHAnsi" w:hAnsiTheme="majorHAnsi" w:cstheme="minorHAnsi"/>
          <w:sz w:val="20"/>
          <w:szCs w:val="20"/>
        </w:rPr>
        <w:t xml:space="preserve"> – Referat Polityki Gospodarczej </w:t>
      </w:r>
      <w:proofErr w:type="spellStart"/>
      <w:r w:rsidRPr="00B52149">
        <w:rPr>
          <w:rFonts w:asciiTheme="majorHAnsi" w:hAnsiTheme="majorHAnsi" w:cstheme="minorHAnsi"/>
          <w:sz w:val="20"/>
          <w:szCs w:val="20"/>
        </w:rPr>
        <w:t>tel</w:t>
      </w:r>
      <w:proofErr w:type="spellEnd"/>
      <w:r w:rsidRPr="00B52149">
        <w:rPr>
          <w:rFonts w:asciiTheme="majorHAnsi" w:hAnsiTheme="majorHAnsi" w:cstheme="minorHAnsi"/>
          <w:sz w:val="20"/>
          <w:szCs w:val="20"/>
        </w:rPr>
        <w:t xml:space="preserve">: 85/682-20-16 e-mail: </w:t>
      </w:r>
      <w:hyperlink r:id="rId6" w:history="1">
        <w:r w:rsidR="004C77A8" w:rsidRPr="006610EC">
          <w:rPr>
            <w:rStyle w:val="Hipercze"/>
            <w:rFonts w:asciiTheme="majorHAnsi" w:hAnsiTheme="majorHAnsi" w:cstheme="minorHAnsi"/>
            <w:sz w:val="20"/>
            <w:szCs w:val="20"/>
          </w:rPr>
          <w:t>e.korolczuk@hajnowka.pl</w:t>
        </w:r>
      </w:hyperlink>
    </w:p>
    <w:p w:rsidR="004C77A8" w:rsidRDefault="004C77A8" w:rsidP="0003512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</w:p>
    <w:p w:rsidR="00C01000" w:rsidRPr="00B52149" w:rsidRDefault="00C01000" w:rsidP="0003512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b/>
        </w:rPr>
      </w:pPr>
    </w:p>
    <w:p w:rsidR="00C01000" w:rsidRPr="00B52149" w:rsidRDefault="00C01000" w:rsidP="0003512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Verdana"/>
          <w:b/>
        </w:rPr>
      </w:pPr>
    </w:p>
    <w:p w:rsidR="0003512D" w:rsidRPr="00B52149" w:rsidRDefault="0003512D" w:rsidP="00713105">
      <w:pPr>
        <w:autoSpaceDE w:val="0"/>
        <w:autoSpaceDN w:val="0"/>
        <w:adjustRightInd w:val="0"/>
        <w:spacing w:after="0"/>
        <w:rPr>
          <w:rFonts w:asciiTheme="majorHAnsi" w:hAnsiTheme="majorHAnsi" w:cs="Verdana"/>
        </w:rPr>
      </w:pPr>
    </w:p>
    <w:p w:rsidR="00DF5D90" w:rsidRPr="00B52149" w:rsidRDefault="00DF5D90" w:rsidP="00713105">
      <w:pPr>
        <w:autoSpaceDE w:val="0"/>
        <w:autoSpaceDN w:val="0"/>
        <w:adjustRightInd w:val="0"/>
        <w:spacing w:after="0"/>
        <w:rPr>
          <w:rFonts w:asciiTheme="majorHAnsi" w:hAnsiTheme="majorHAnsi" w:cs="Verdana"/>
        </w:rPr>
      </w:pPr>
    </w:p>
    <w:sectPr w:rsidR="00DF5D90" w:rsidRPr="00B52149" w:rsidSect="000270B0">
      <w:headerReference w:type="default" r:id="rId7"/>
      <w:footerReference w:type="default" r:id="rId8"/>
      <w:pgSz w:w="11906" w:h="16838"/>
      <w:pgMar w:top="851" w:right="99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FF" w:rsidRDefault="00A611FF" w:rsidP="00496B03">
      <w:pPr>
        <w:spacing w:after="0" w:line="240" w:lineRule="auto"/>
      </w:pPr>
      <w:r>
        <w:separator/>
      </w:r>
    </w:p>
  </w:endnote>
  <w:endnote w:type="continuationSeparator" w:id="0">
    <w:p w:rsidR="00A611FF" w:rsidRDefault="00A611FF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B0" w:rsidRPr="000270B0" w:rsidRDefault="000270B0" w:rsidP="000270B0">
    <w:pPr>
      <w:spacing w:before="120"/>
      <w:jc w:val="center"/>
      <w:rPr>
        <w:rFonts w:asciiTheme="majorHAnsi" w:hAnsiTheme="majorHAnsi" w:cs="Verdana"/>
        <w:sz w:val="16"/>
      </w:rPr>
    </w:pPr>
    <w:r w:rsidRPr="000270B0">
      <w:rPr>
        <w:rFonts w:asciiTheme="majorHAnsi" w:hAnsiTheme="majorHAnsi"/>
        <w:sz w:val="16"/>
      </w:rPr>
      <w:t xml:space="preserve">Projekt realizowany w ramach </w:t>
    </w:r>
    <w:r w:rsidRPr="000270B0">
      <w:rPr>
        <w:rFonts w:asciiTheme="majorHAnsi" w:hAnsiTheme="majorHAnsi" w:cs="Verdana"/>
        <w:sz w:val="16"/>
      </w:rPr>
      <w:t>Programu Operacyjnego Wiedza Edukacja Rozwój, Priorytet IV, działanie 4.3 Współpraca ponadnarodowa współfinansowany przez Unię Europejska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FF" w:rsidRDefault="00A611FF" w:rsidP="00496B03">
      <w:pPr>
        <w:spacing w:after="0" w:line="240" w:lineRule="auto"/>
      </w:pPr>
      <w:r>
        <w:separator/>
      </w:r>
    </w:p>
  </w:footnote>
  <w:footnote w:type="continuationSeparator" w:id="0">
    <w:p w:rsidR="00A611FF" w:rsidRDefault="00A611FF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03" w:rsidRDefault="00496B03" w:rsidP="00496B03">
    <w:pPr>
      <w:pStyle w:val="Nagwek"/>
    </w:pPr>
    <w:r>
      <w:rPr>
        <w:noProof/>
        <w:lang w:eastAsia="pl-PL"/>
      </w:rPr>
      <w:drawing>
        <wp:inline distT="0" distB="0" distL="0" distR="0" wp14:anchorId="080C900A" wp14:editId="64FE7505">
          <wp:extent cx="1533600" cy="720000"/>
          <wp:effectExtent l="0" t="0" r="0" b="4445"/>
          <wp:docPr id="3" name="Obraz 3" descr="I:\HAJNOWKA-dostępn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HAJNOWKA-dostępn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0DC3329" wp14:editId="6AA36669">
          <wp:extent cx="2444400" cy="720000"/>
          <wp:effectExtent l="0" t="0" r="0" b="4445"/>
          <wp:docPr id="4" name="Obraz 4" descr="I:\HAJNOWKA-dostępn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HAJNOWKA-dostępn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B03" w:rsidRDefault="008217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55245</wp:posOffset>
              </wp:positionV>
              <wp:extent cx="7658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B15F6F" id="Łącznik prostoliniowy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35pt" to="532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" strokecolor="black [3040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03"/>
    <w:rsid w:val="000270B0"/>
    <w:rsid w:val="0003512D"/>
    <w:rsid w:val="000D37FB"/>
    <w:rsid w:val="000F7F8B"/>
    <w:rsid w:val="001710BD"/>
    <w:rsid w:val="002E7BCF"/>
    <w:rsid w:val="00346577"/>
    <w:rsid w:val="0045407A"/>
    <w:rsid w:val="00455285"/>
    <w:rsid w:val="00496B03"/>
    <w:rsid w:val="004B5022"/>
    <w:rsid w:val="004C77A8"/>
    <w:rsid w:val="005B0A17"/>
    <w:rsid w:val="00713105"/>
    <w:rsid w:val="008217C3"/>
    <w:rsid w:val="0095107E"/>
    <w:rsid w:val="00A611FF"/>
    <w:rsid w:val="00B52149"/>
    <w:rsid w:val="00BB728E"/>
    <w:rsid w:val="00BC731A"/>
    <w:rsid w:val="00C01000"/>
    <w:rsid w:val="00C07A8A"/>
    <w:rsid w:val="00C74D93"/>
    <w:rsid w:val="00C95EFF"/>
    <w:rsid w:val="00CB336A"/>
    <w:rsid w:val="00CC2AF9"/>
    <w:rsid w:val="00CE222A"/>
    <w:rsid w:val="00D0178A"/>
    <w:rsid w:val="00D91B62"/>
    <w:rsid w:val="00DF5D90"/>
    <w:rsid w:val="00EE08F1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0B6B6"/>
  <w15:docId w15:val="{5826BF03-A084-43F4-AA42-BEC15D56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3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3"/>
  </w:style>
  <w:style w:type="paragraph" w:styleId="Stopka">
    <w:name w:val="footer"/>
    <w:basedOn w:val="Normalny"/>
    <w:link w:val="StopkaZnak"/>
    <w:uiPriority w:val="99"/>
    <w:unhideWhenUsed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3"/>
  </w:style>
  <w:style w:type="character" w:customStyle="1" w:styleId="Nagwek1Znak">
    <w:name w:val="Nagłówek 1 Znak"/>
    <w:basedOn w:val="Domylnaczcionkaakapitu"/>
    <w:link w:val="Nagwek1"/>
    <w:uiPriority w:val="9"/>
    <w:rsid w:val="00713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03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7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orolczuk@hajnow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PDFK</dc:creator>
  <cp:lastModifiedBy>User</cp:lastModifiedBy>
  <cp:revision>3</cp:revision>
  <dcterms:created xsi:type="dcterms:W3CDTF">2019-12-19T09:47:00Z</dcterms:created>
  <dcterms:modified xsi:type="dcterms:W3CDTF">2019-12-19T10:23:00Z</dcterms:modified>
</cp:coreProperties>
</file>